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A5289B" w14:textId="168936F0" w:rsidR="00854CC1" w:rsidRPr="00854CC1" w:rsidRDefault="00CE6E3F" w:rsidP="00CB625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Piotrków Trybunalski, dnia 23.09.2025</w:t>
      </w:r>
      <w:r w:rsidR="00CB625D">
        <w:rPr>
          <w:rFonts w:ascii="Times New Roman" w:hAnsi="Times New Roman" w:cs="Times New Roman"/>
          <w:sz w:val="24"/>
          <w:szCs w:val="24"/>
        </w:rPr>
        <w:t>r.</w:t>
      </w:r>
    </w:p>
    <w:p w14:paraId="4C138B97" w14:textId="42690369" w:rsidR="00837920" w:rsidRDefault="00837920" w:rsidP="009F5C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FF2B07" w14:textId="7CEF4D72" w:rsidR="000D1E3B" w:rsidRDefault="000D1E3B" w:rsidP="000A7640">
      <w:pPr>
        <w:pStyle w:val="Standard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OFERTA PRACY </w:t>
      </w:r>
    </w:p>
    <w:p w14:paraId="45229065" w14:textId="58350609" w:rsidR="000D1E3B" w:rsidRDefault="000D1E3B" w:rsidP="000D1E3B">
      <w:pPr>
        <w:pStyle w:val="Standard"/>
        <w:spacing w:before="283"/>
      </w:pPr>
      <w:r>
        <w:t xml:space="preserve">STANOWISKO: </w:t>
      </w:r>
      <w:r w:rsidR="00630C08">
        <w:rPr>
          <w:b/>
          <w:bCs/>
        </w:rPr>
        <w:t>W</w:t>
      </w:r>
      <w:r w:rsidR="00C876F4">
        <w:rPr>
          <w:b/>
          <w:bCs/>
        </w:rPr>
        <w:t>ychowawca</w:t>
      </w:r>
    </w:p>
    <w:p w14:paraId="5A0A5F43" w14:textId="77777777" w:rsidR="000D1E3B" w:rsidRDefault="000D1E3B" w:rsidP="000D1E3B">
      <w:pPr>
        <w:pStyle w:val="Standard"/>
        <w:spacing w:before="227"/>
      </w:pPr>
      <w:r>
        <w:t xml:space="preserve">RODZAJ UMOWY: </w:t>
      </w:r>
      <w:r>
        <w:rPr>
          <w:b/>
          <w:bCs/>
        </w:rPr>
        <w:t>Umowa o pracę</w:t>
      </w:r>
    </w:p>
    <w:p w14:paraId="5AF56EBF" w14:textId="77777777" w:rsidR="000D1E3B" w:rsidRDefault="000D1E3B" w:rsidP="000D1E3B">
      <w:pPr>
        <w:pStyle w:val="Standard"/>
        <w:spacing w:before="227"/>
      </w:pPr>
      <w:r>
        <w:t xml:space="preserve">WYMIAR CZASU PRACY: </w:t>
      </w:r>
      <w:r>
        <w:rPr>
          <w:b/>
          <w:bCs/>
        </w:rPr>
        <w:t>Pełny wymiar</w:t>
      </w:r>
    </w:p>
    <w:p w14:paraId="1E5A13A5" w14:textId="23EECAF1" w:rsidR="00C72CCA" w:rsidRDefault="000D1E3B" w:rsidP="000D1E3B">
      <w:pPr>
        <w:pStyle w:val="Standard"/>
        <w:spacing w:before="227"/>
        <w:jc w:val="both"/>
        <w:rPr>
          <w:b/>
          <w:bCs/>
          <w:color w:val="000000"/>
        </w:rPr>
      </w:pPr>
      <w:r>
        <w:t xml:space="preserve">SYSTEM PRACY: </w:t>
      </w:r>
      <w:r>
        <w:rPr>
          <w:b/>
          <w:bCs/>
        </w:rPr>
        <w:t>Podstawowy system czasu pra</w:t>
      </w:r>
      <w:r>
        <w:rPr>
          <w:b/>
          <w:bCs/>
          <w:color w:val="000000"/>
        </w:rPr>
        <w:t>cy</w:t>
      </w:r>
      <w:r w:rsidR="009E048D">
        <w:rPr>
          <w:b/>
          <w:bCs/>
          <w:color w:val="000000"/>
        </w:rPr>
        <w:t>, praca 3-zmianowa</w:t>
      </w:r>
      <w:r>
        <w:rPr>
          <w:color w:val="000000"/>
        </w:rPr>
        <w:t xml:space="preserve"> </w:t>
      </w:r>
      <w:r w:rsidRPr="000A7640">
        <w:rPr>
          <w:b/>
          <w:bCs/>
          <w:color w:val="000000"/>
        </w:rPr>
        <w:t xml:space="preserve"> </w:t>
      </w:r>
    </w:p>
    <w:p w14:paraId="4457DD61" w14:textId="3C35A449" w:rsidR="000D1E3B" w:rsidRPr="000A7640" w:rsidRDefault="00C72CCA" w:rsidP="000D1E3B">
      <w:pPr>
        <w:pStyle w:val="Standard"/>
        <w:spacing w:before="227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</w:t>
      </w:r>
      <w:r w:rsidR="000D1E3B" w:rsidRPr="000A7640">
        <w:rPr>
          <w:b/>
          <w:bCs/>
          <w:color w:val="000000"/>
        </w:rPr>
        <w:t xml:space="preserve">3- miesięczny okres rozliczeniowy </w:t>
      </w:r>
    </w:p>
    <w:p w14:paraId="14A67453" w14:textId="63CA73FA" w:rsidR="000D1E3B" w:rsidRDefault="000D1E3B" w:rsidP="000D1E3B">
      <w:pPr>
        <w:pStyle w:val="Standard"/>
        <w:spacing w:before="227"/>
        <w:jc w:val="both"/>
        <w:rPr>
          <w:b/>
          <w:bCs/>
          <w:color w:val="000000"/>
        </w:rPr>
      </w:pPr>
      <w:r>
        <w:rPr>
          <w:color w:val="000000"/>
        </w:rPr>
        <w:t xml:space="preserve">PRACA W GODZINACH:  </w:t>
      </w:r>
      <w:r w:rsidR="009E048D">
        <w:rPr>
          <w:color w:val="000000"/>
        </w:rPr>
        <w:t xml:space="preserve"> </w:t>
      </w:r>
      <w:r w:rsidR="00C95E4A">
        <w:rPr>
          <w:b/>
          <w:bCs/>
          <w:color w:val="000000"/>
        </w:rPr>
        <w:t>6:00-14:00, 14:00-22:00, 22:00-6:00</w:t>
      </w:r>
      <w:r w:rsidR="009E048D">
        <w:rPr>
          <w:b/>
          <w:bCs/>
          <w:color w:val="000000"/>
        </w:rPr>
        <w:t xml:space="preserve"> </w:t>
      </w:r>
    </w:p>
    <w:p w14:paraId="3C3353BA" w14:textId="516D1CA5" w:rsidR="000D1E3B" w:rsidRDefault="000D1E3B" w:rsidP="000D1E3B">
      <w:pPr>
        <w:pStyle w:val="Standard"/>
        <w:spacing w:before="227"/>
        <w:jc w:val="both"/>
        <w:rPr>
          <w:b/>
          <w:bCs/>
          <w:color w:val="000000"/>
        </w:rPr>
      </w:pPr>
      <w:r w:rsidRPr="000A7640">
        <w:rPr>
          <w:color w:val="000000"/>
        </w:rPr>
        <w:t>M</w:t>
      </w:r>
      <w:r w:rsidR="000A7640" w:rsidRPr="000A7640">
        <w:rPr>
          <w:color w:val="000000"/>
        </w:rPr>
        <w:t>IEJSCE PRACY:</w:t>
      </w:r>
      <w:r w:rsidR="000A7640">
        <w:rPr>
          <w:b/>
          <w:bCs/>
          <w:color w:val="000000"/>
        </w:rPr>
        <w:t xml:space="preserve"> </w:t>
      </w:r>
    </w:p>
    <w:p w14:paraId="52C0F4E3" w14:textId="2FA1CF57" w:rsidR="000A7640" w:rsidRDefault="000A7640" w:rsidP="000D1E3B">
      <w:pPr>
        <w:pStyle w:val="Standard"/>
        <w:spacing w:before="227"/>
        <w:jc w:val="both"/>
      </w:pPr>
      <w:r>
        <w:rPr>
          <w:b/>
          <w:bCs/>
          <w:color w:val="000000"/>
        </w:rPr>
        <w:t xml:space="preserve">                </w:t>
      </w:r>
      <w:r w:rsidR="00CE6E3F">
        <w:rPr>
          <w:b/>
          <w:bCs/>
          <w:color w:val="000000"/>
        </w:rPr>
        <w:t xml:space="preserve">                Dom Dziecka  ul. Wysoka 24/26</w:t>
      </w:r>
      <w:r>
        <w:rPr>
          <w:b/>
          <w:bCs/>
          <w:color w:val="000000"/>
        </w:rPr>
        <w:t>, 97-300 Piotrków Trybunalski</w:t>
      </w:r>
    </w:p>
    <w:p w14:paraId="50C94CF3" w14:textId="2F757371" w:rsidR="000D1E3B" w:rsidRDefault="000D1E3B" w:rsidP="000D1E3B">
      <w:pPr>
        <w:pStyle w:val="Standard"/>
        <w:spacing w:before="227"/>
        <w:jc w:val="both"/>
      </w:pPr>
      <w:r w:rsidRPr="000A7640">
        <w:rPr>
          <w:color w:val="000000"/>
        </w:rPr>
        <w:t>Z</w:t>
      </w:r>
      <w:r w:rsidR="000A7640" w:rsidRPr="000A7640">
        <w:rPr>
          <w:color w:val="000000"/>
        </w:rPr>
        <w:t>ATRUDNIENIE:</w:t>
      </w:r>
      <w:r w:rsidR="000A7640">
        <w:rPr>
          <w:b/>
          <w:bCs/>
          <w:color w:val="000000"/>
        </w:rPr>
        <w:t xml:space="preserve"> od </w:t>
      </w:r>
      <w:r>
        <w:rPr>
          <w:b/>
          <w:bCs/>
          <w:color w:val="000000"/>
        </w:rPr>
        <w:t xml:space="preserve"> </w:t>
      </w:r>
      <w:r w:rsidR="00CE6E3F">
        <w:rPr>
          <w:b/>
          <w:bCs/>
          <w:color w:val="000000"/>
        </w:rPr>
        <w:t>1</w:t>
      </w:r>
      <w:r>
        <w:rPr>
          <w:b/>
          <w:bCs/>
          <w:color w:val="000000"/>
        </w:rPr>
        <w:t xml:space="preserve"> </w:t>
      </w:r>
      <w:r w:rsidR="009A7FFD">
        <w:rPr>
          <w:b/>
          <w:bCs/>
          <w:color w:val="000000"/>
        </w:rPr>
        <w:t>października</w:t>
      </w:r>
      <w:r w:rsidR="00CE6E3F">
        <w:rPr>
          <w:b/>
          <w:bCs/>
          <w:color w:val="000000"/>
        </w:rPr>
        <w:t xml:space="preserve"> 2025</w:t>
      </w:r>
      <w:r>
        <w:rPr>
          <w:b/>
          <w:bCs/>
          <w:color w:val="000000"/>
        </w:rPr>
        <w:t xml:space="preserve"> roku</w:t>
      </w:r>
    </w:p>
    <w:p w14:paraId="7D2DA4FA" w14:textId="77777777" w:rsidR="000D1E3B" w:rsidRPr="00854CC1" w:rsidRDefault="000D1E3B" w:rsidP="000D1E3B">
      <w:pPr>
        <w:rPr>
          <w:rFonts w:ascii="Times New Roman" w:hAnsi="Times New Roman" w:cs="Times New Roman"/>
          <w:b/>
          <w:sz w:val="24"/>
          <w:szCs w:val="24"/>
        </w:rPr>
      </w:pPr>
    </w:p>
    <w:p w14:paraId="0F10272D" w14:textId="77777777" w:rsidR="00854CC1" w:rsidRDefault="00837920" w:rsidP="009F5CC2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854CC1">
        <w:rPr>
          <w:rFonts w:ascii="Times New Roman" w:hAnsi="Times New Roman" w:cs="Times New Roman"/>
          <w:b/>
          <w:sz w:val="24"/>
          <w:szCs w:val="24"/>
        </w:rPr>
        <w:t>Wymagania niezbędne:</w:t>
      </w:r>
    </w:p>
    <w:p w14:paraId="2473C06E" w14:textId="3DDDFAC1" w:rsidR="007C7034" w:rsidRDefault="000E4A9F" w:rsidP="00FB7CE5">
      <w:pPr>
        <w:pStyle w:val="Standard"/>
        <w:numPr>
          <w:ilvl w:val="0"/>
          <w:numId w:val="25"/>
        </w:numPr>
        <w:tabs>
          <w:tab w:val="left" w:pos="-2160"/>
        </w:tabs>
      </w:pPr>
      <w:r>
        <w:rPr>
          <w:rStyle w:val="StrongEmphasis"/>
        </w:rPr>
        <w:t xml:space="preserve">Wymagane kwalifikacje </w:t>
      </w:r>
      <w:r w:rsidR="00630C08">
        <w:rPr>
          <w:rStyle w:val="StrongEmphasis"/>
        </w:rPr>
        <w:t>na stanowisko w</w:t>
      </w:r>
      <w:r w:rsidR="00FB7CE5">
        <w:rPr>
          <w:rStyle w:val="StrongEmphasis"/>
        </w:rPr>
        <w:t>ychowawcy</w:t>
      </w:r>
      <w:r>
        <w:t xml:space="preserve"> określa art. </w:t>
      </w:r>
      <w:r w:rsidR="009D5495">
        <w:t xml:space="preserve">98 </w:t>
      </w:r>
      <w:r>
        <w:t xml:space="preserve">ustawy z dnia </w:t>
      </w:r>
      <w:r w:rsidR="009D5495">
        <w:t xml:space="preserve">09 czerwca 2011r. </w:t>
      </w:r>
      <w:r>
        <w:t xml:space="preserve"> </w:t>
      </w:r>
      <w:r w:rsidR="007C7034">
        <w:t>o wspieraniu rodziny i systemie pieczy zastępczej</w:t>
      </w:r>
      <w:r>
        <w:br/>
        <w:t xml:space="preserve">Zgodnie z </w:t>
      </w:r>
      <w:r w:rsidR="00FB7CE5">
        <w:t>powyższym na stanowisku młodszego wychowawcy</w:t>
      </w:r>
      <w:r>
        <w:t xml:space="preserve"> może być </w:t>
      </w:r>
      <w:r w:rsidR="00FB7CE5">
        <w:t xml:space="preserve">zatrudniona </w:t>
      </w:r>
      <w:r>
        <w:t>osoba</w:t>
      </w:r>
      <w:r w:rsidR="00FB7CE5">
        <w:t xml:space="preserve"> posiadająca następujące kwalifikacje: </w:t>
      </w:r>
    </w:p>
    <w:p w14:paraId="2D23A701" w14:textId="1E0D6BDC" w:rsidR="00A56B58" w:rsidRPr="00FB7CE5" w:rsidRDefault="00FB7CE5" w:rsidP="00FB7CE5">
      <w:pPr>
        <w:pStyle w:val="Standard"/>
        <w:numPr>
          <w:ilvl w:val="0"/>
          <w:numId w:val="25"/>
        </w:numPr>
        <w:tabs>
          <w:tab w:val="left" w:pos="-2160"/>
        </w:tabs>
        <w:rPr>
          <w:rStyle w:val="StrongEmphasis"/>
          <w:b w:val="0"/>
          <w:bCs w:val="0"/>
        </w:rPr>
      </w:pPr>
      <w:r>
        <w:t xml:space="preserve"> – wykształcenie wyższe</w:t>
      </w:r>
      <w:r w:rsidR="007C7034">
        <w:t xml:space="preserve"> </w:t>
      </w:r>
      <w:r>
        <w:t xml:space="preserve"> na kierunku pedagogika, pedagogika specjalna, psychologia, praca socjalna, nauki o rodzinie lub na innym kierunku, którego program obejmuje resocjalizację, pracę socjalną, pedagogikę opiekuńczo-wychowawczą albo  na dowolnym kierunku, uzupełnione studiami podyplomowymi w zakresie psychologii, pedagogiki, nauk o rodzinie lub resocjalizacji, albo  na dowolnym kierunku oraz przygotowanie pedagogiczne uprawniające do wykonywania zawodu nauczyciela;</w:t>
      </w:r>
      <w:r w:rsidR="000E4A9F" w:rsidRPr="00FB7CE5">
        <w:rPr>
          <w:b/>
          <w:bCs/>
        </w:rPr>
        <w:br/>
      </w:r>
    </w:p>
    <w:p w14:paraId="5EDBD513" w14:textId="29543D57" w:rsidR="00E5331D" w:rsidRPr="00E5331D" w:rsidRDefault="00837920" w:rsidP="00E5331D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854CC1">
        <w:rPr>
          <w:rFonts w:ascii="Times New Roman" w:hAnsi="Times New Roman" w:cs="Times New Roman"/>
          <w:b/>
          <w:sz w:val="24"/>
          <w:szCs w:val="24"/>
        </w:rPr>
        <w:t>Wymagania dodatkowe:</w:t>
      </w:r>
    </w:p>
    <w:p w14:paraId="4D8938AF" w14:textId="20152FF1" w:rsidR="009F5CC2" w:rsidRDefault="00BC5FCE" w:rsidP="0000181B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4CC1">
        <w:rPr>
          <w:rFonts w:ascii="Times New Roman" w:hAnsi="Times New Roman" w:cs="Times New Roman"/>
          <w:sz w:val="24"/>
          <w:szCs w:val="24"/>
        </w:rPr>
        <w:t>Dobra organizacja pracy</w:t>
      </w:r>
      <w:r w:rsidR="000E4A9F">
        <w:rPr>
          <w:rFonts w:ascii="Times New Roman" w:hAnsi="Times New Roman" w:cs="Times New Roman"/>
          <w:sz w:val="24"/>
          <w:szCs w:val="24"/>
        </w:rPr>
        <w:t xml:space="preserve"> wł</w:t>
      </w:r>
      <w:r w:rsidR="0000181B">
        <w:rPr>
          <w:rFonts w:ascii="Times New Roman" w:hAnsi="Times New Roman" w:cs="Times New Roman"/>
          <w:sz w:val="24"/>
          <w:szCs w:val="24"/>
        </w:rPr>
        <w:t>asnej</w:t>
      </w:r>
      <w:r w:rsidRPr="00854CC1">
        <w:rPr>
          <w:rFonts w:ascii="Times New Roman" w:hAnsi="Times New Roman" w:cs="Times New Roman"/>
          <w:sz w:val="24"/>
          <w:szCs w:val="24"/>
        </w:rPr>
        <w:t>,</w:t>
      </w:r>
      <w:r w:rsidR="000E4A9F">
        <w:rPr>
          <w:rFonts w:ascii="Times New Roman" w:hAnsi="Times New Roman" w:cs="Times New Roman"/>
          <w:sz w:val="24"/>
          <w:szCs w:val="24"/>
        </w:rPr>
        <w:t xml:space="preserve"> s</w:t>
      </w:r>
      <w:r w:rsidR="0000181B">
        <w:rPr>
          <w:rFonts w:ascii="Times New Roman" w:hAnsi="Times New Roman" w:cs="Times New Roman"/>
          <w:sz w:val="24"/>
          <w:szCs w:val="24"/>
        </w:rPr>
        <w:t>a</w:t>
      </w:r>
      <w:r w:rsidR="000E4A9F">
        <w:rPr>
          <w:rFonts w:ascii="Times New Roman" w:hAnsi="Times New Roman" w:cs="Times New Roman"/>
          <w:sz w:val="24"/>
          <w:szCs w:val="24"/>
        </w:rPr>
        <w:t>modzielność</w:t>
      </w:r>
      <w:r w:rsidRPr="00854CC1">
        <w:rPr>
          <w:rFonts w:ascii="Times New Roman" w:hAnsi="Times New Roman" w:cs="Times New Roman"/>
          <w:sz w:val="24"/>
          <w:szCs w:val="24"/>
        </w:rPr>
        <w:t xml:space="preserve"> komunikatywność,</w:t>
      </w:r>
      <w:r w:rsidR="0000181B">
        <w:rPr>
          <w:rFonts w:ascii="Times New Roman" w:hAnsi="Times New Roman" w:cs="Times New Roman"/>
          <w:sz w:val="24"/>
          <w:szCs w:val="24"/>
        </w:rPr>
        <w:t xml:space="preserve"> umiejętność </w:t>
      </w:r>
      <w:r w:rsidRPr="0000181B">
        <w:rPr>
          <w:rFonts w:ascii="Times New Roman" w:hAnsi="Times New Roman" w:cs="Times New Roman"/>
          <w:sz w:val="24"/>
          <w:szCs w:val="24"/>
        </w:rPr>
        <w:t>radzeni</w:t>
      </w:r>
      <w:r w:rsidR="0000181B">
        <w:rPr>
          <w:rFonts w:ascii="Times New Roman" w:hAnsi="Times New Roman" w:cs="Times New Roman"/>
          <w:sz w:val="24"/>
          <w:szCs w:val="24"/>
        </w:rPr>
        <w:t>a</w:t>
      </w:r>
      <w:r w:rsidRPr="0000181B">
        <w:rPr>
          <w:rFonts w:ascii="Times New Roman" w:hAnsi="Times New Roman" w:cs="Times New Roman"/>
          <w:sz w:val="24"/>
          <w:szCs w:val="24"/>
        </w:rPr>
        <w:t xml:space="preserve"> sobie ze stresem.</w:t>
      </w:r>
    </w:p>
    <w:p w14:paraId="7205675A" w14:textId="56255E2B" w:rsidR="00E5331D" w:rsidRPr="0000181B" w:rsidRDefault="00E5331D" w:rsidP="0000181B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Książeczka do celów sanitarno-epidemiologicznych</w:t>
      </w:r>
    </w:p>
    <w:p w14:paraId="31F5F271" w14:textId="77777777" w:rsidR="004F37F3" w:rsidRDefault="004F37F3" w:rsidP="0000181B">
      <w:pPr>
        <w:pStyle w:val="Akapitzlist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24507FF2" w14:textId="77777777" w:rsidR="006E6281" w:rsidRPr="00C876F4" w:rsidRDefault="006E6281" w:rsidP="00A56B58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5CC2">
        <w:rPr>
          <w:rFonts w:ascii="Times New Roman" w:hAnsi="Times New Roman" w:cs="Times New Roman"/>
          <w:b/>
          <w:sz w:val="24"/>
          <w:szCs w:val="24"/>
        </w:rPr>
        <w:t>Zadania wykonywane na w/w stanowisku:</w:t>
      </w:r>
    </w:p>
    <w:p w14:paraId="24DF565F" w14:textId="77777777" w:rsidR="00C876F4" w:rsidRPr="00F8312B" w:rsidRDefault="00C876F4" w:rsidP="00C876F4">
      <w:pPr>
        <w:numPr>
          <w:ilvl w:val="1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A7FFD">
        <w:rPr>
          <w:rFonts w:ascii="Times New Roman" w:hAnsi="Times New Roman" w:cs="Times New Roman"/>
          <w:sz w:val="24"/>
          <w:szCs w:val="24"/>
        </w:rPr>
        <w:t>Zaspakajanie niezbędnych potrzeb rozwojowych i bytowych dzieci</w:t>
      </w:r>
      <w:r w:rsidRPr="00F8312B">
        <w:rPr>
          <w:rFonts w:ascii="Arial" w:hAnsi="Arial" w:cs="Arial"/>
          <w:sz w:val="24"/>
          <w:szCs w:val="24"/>
        </w:rPr>
        <w:t>.</w:t>
      </w:r>
    </w:p>
    <w:p w14:paraId="27014DAF" w14:textId="77777777" w:rsidR="00C876F4" w:rsidRPr="009A7FFD" w:rsidRDefault="00C876F4" w:rsidP="00C876F4">
      <w:pPr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7FFD">
        <w:rPr>
          <w:rFonts w:ascii="Times New Roman" w:hAnsi="Times New Roman" w:cs="Times New Roman"/>
          <w:sz w:val="24"/>
          <w:szCs w:val="24"/>
        </w:rPr>
        <w:t>Współpracę z rodzicami i opiekunami  wychowanków.</w:t>
      </w:r>
    </w:p>
    <w:p w14:paraId="780DFDE0" w14:textId="77777777" w:rsidR="00C876F4" w:rsidRPr="009A7FFD" w:rsidRDefault="00C876F4" w:rsidP="00C876F4">
      <w:pPr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7FFD">
        <w:rPr>
          <w:rFonts w:ascii="Times New Roman" w:hAnsi="Times New Roman" w:cs="Times New Roman"/>
          <w:sz w:val="24"/>
          <w:szCs w:val="24"/>
        </w:rPr>
        <w:t>Kontakty ze środowiskiem rodzinnym wychowanków.</w:t>
      </w:r>
    </w:p>
    <w:p w14:paraId="4BD16945" w14:textId="77777777" w:rsidR="00C876F4" w:rsidRPr="009A7FFD" w:rsidRDefault="00C876F4" w:rsidP="00C876F4">
      <w:pPr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7FFD">
        <w:rPr>
          <w:rFonts w:ascii="Times New Roman" w:hAnsi="Times New Roman" w:cs="Times New Roman"/>
          <w:sz w:val="24"/>
          <w:szCs w:val="24"/>
        </w:rPr>
        <w:t>Planowanie pracy opiekuńczej, wychowawczej, dydaktycznej i socjalizacyjnej                    w grupie.</w:t>
      </w:r>
    </w:p>
    <w:p w14:paraId="5BAF8255" w14:textId="77777777" w:rsidR="00C876F4" w:rsidRPr="009A7FFD" w:rsidRDefault="00C876F4" w:rsidP="00C876F4">
      <w:pPr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7FFD">
        <w:rPr>
          <w:rFonts w:ascii="Times New Roman" w:hAnsi="Times New Roman" w:cs="Times New Roman"/>
          <w:sz w:val="24"/>
          <w:szCs w:val="24"/>
        </w:rPr>
        <w:t>Uczestniczenie w posiedzeniach zespołu ds. okresowej oceny sytuacji dziecka</w:t>
      </w:r>
    </w:p>
    <w:p w14:paraId="7727E1A6" w14:textId="77777777" w:rsidR="00C876F4" w:rsidRPr="009A7FFD" w:rsidRDefault="00C876F4" w:rsidP="00C876F4">
      <w:pPr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7FFD">
        <w:rPr>
          <w:rFonts w:ascii="Times New Roman" w:hAnsi="Times New Roman" w:cs="Times New Roman"/>
          <w:sz w:val="24"/>
          <w:szCs w:val="24"/>
        </w:rPr>
        <w:t>Współpracę z Sądem i innymi instytucjami działającymi na rzecz dziecka i rodziny.</w:t>
      </w:r>
    </w:p>
    <w:p w14:paraId="5008974A" w14:textId="77777777" w:rsidR="00C876F4" w:rsidRPr="00F8312B" w:rsidRDefault="00C876F4" w:rsidP="00C876F4">
      <w:pPr>
        <w:numPr>
          <w:ilvl w:val="1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A7FFD">
        <w:rPr>
          <w:rFonts w:ascii="Times New Roman" w:hAnsi="Times New Roman" w:cs="Times New Roman"/>
          <w:sz w:val="24"/>
          <w:szCs w:val="24"/>
        </w:rPr>
        <w:t>Współpracę z placówkami oświatowymi- tj. przedszkola, szkoły, ośrodki wspierające rozwój dziecka</w:t>
      </w:r>
      <w:r w:rsidRPr="00F8312B">
        <w:rPr>
          <w:rFonts w:ascii="Arial" w:hAnsi="Arial" w:cs="Arial"/>
          <w:sz w:val="24"/>
          <w:szCs w:val="24"/>
        </w:rPr>
        <w:t>.</w:t>
      </w:r>
    </w:p>
    <w:p w14:paraId="74A0C0A1" w14:textId="77777777" w:rsidR="00C876F4" w:rsidRPr="009A7FFD" w:rsidRDefault="00C876F4" w:rsidP="00C876F4">
      <w:pPr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7FFD">
        <w:rPr>
          <w:rFonts w:ascii="Times New Roman" w:hAnsi="Times New Roman" w:cs="Times New Roman"/>
          <w:sz w:val="24"/>
          <w:szCs w:val="24"/>
        </w:rPr>
        <w:t>Uczestniczenie wraz z dziećmi w organizowanych festynach, konkursach, wystawach, wycieczkach itp.</w:t>
      </w:r>
    </w:p>
    <w:p w14:paraId="738A66EC" w14:textId="77777777" w:rsidR="008528E4" w:rsidRDefault="008528E4" w:rsidP="004F37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3E16BC" w14:textId="77777777" w:rsidR="008528E4" w:rsidRPr="00A56B58" w:rsidRDefault="008528E4" w:rsidP="004F37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CC4560" w14:textId="77777777" w:rsidR="00830DAB" w:rsidRPr="009F5CC2" w:rsidRDefault="00830DAB" w:rsidP="009F5CC2">
      <w:pPr>
        <w:pStyle w:val="Akapitzlist"/>
        <w:numPr>
          <w:ilvl w:val="0"/>
          <w:numId w:val="24"/>
        </w:numPr>
        <w:ind w:hanging="644"/>
        <w:rPr>
          <w:rFonts w:ascii="Times New Roman" w:hAnsi="Times New Roman" w:cs="Times New Roman"/>
          <w:b/>
          <w:sz w:val="24"/>
          <w:szCs w:val="24"/>
        </w:rPr>
      </w:pPr>
      <w:r w:rsidRPr="009F5CC2">
        <w:rPr>
          <w:rFonts w:ascii="Times New Roman" w:hAnsi="Times New Roman" w:cs="Times New Roman"/>
          <w:b/>
          <w:sz w:val="24"/>
          <w:szCs w:val="24"/>
        </w:rPr>
        <w:t>Wymagane dokumenty:</w:t>
      </w:r>
    </w:p>
    <w:p w14:paraId="508E6145" w14:textId="77777777" w:rsidR="00854CC1" w:rsidRPr="00854CC1" w:rsidRDefault="00854CC1" w:rsidP="009F5CC2">
      <w:pPr>
        <w:pStyle w:val="Akapitzlist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01367567" w14:textId="45799486" w:rsidR="00854CC1" w:rsidRDefault="006E6281" w:rsidP="009F5CC2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253B">
        <w:rPr>
          <w:rFonts w:ascii="Times New Roman" w:hAnsi="Times New Roman" w:cs="Times New Roman"/>
          <w:sz w:val="24"/>
          <w:szCs w:val="24"/>
        </w:rPr>
        <w:t xml:space="preserve">Własnoręcznie podpisany życiorys (CV) </w:t>
      </w:r>
      <w:r w:rsidR="00AD6986">
        <w:rPr>
          <w:rFonts w:ascii="Times New Roman" w:hAnsi="Times New Roman" w:cs="Times New Roman"/>
          <w:sz w:val="24"/>
          <w:szCs w:val="24"/>
        </w:rPr>
        <w:t>oraz klauzula informacyjna RODO.</w:t>
      </w:r>
    </w:p>
    <w:p w14:paraId="2142A206" w14:textId="77777777" w:rsidR="00B3253B" w:rsidRPr="00B3253B" w:rsidRDefault="00B3253B" w:rsidP="009F5CC2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Własnoręcznie podpisany list motywacyjny.</w:t>
      </w:r>
    </w:p>
    <w:p w14:paraId="144E7D1A" w14:textId="77777777" w:rsidR="00854CC1" w:rsidRDefault="00830DAB" w:rsidP="009F5CC2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4CC1">
        <w:rPr>
          <w:rFonts w:ascii="Times New Roman" w:hAnsi="Times New Roman" w:cs="Times New Roman"/>
          <w:sz w:val="24"/>
          <w:szCs w:val="24"/>
        </w:rPr>
        <w:t>Własnoręcznie podpisane oświadczenie, że osoba nie jest i nie była pozbawiona władzy rodzicielskiej, władza nie jest zawieszona ani ograniczona  i,  że wyp</w:t>
      </w:r>
      <w:r w:rsidR="006B3C50" w:rsidRPr="00854CC1">
        <w:rPr>
          <w:rFonts w:ascii="Times New Roman" w:hAnsi="Times New Roman" w:cs="Times New Roman"/>
          <w:sz w:val="24"/>
          <w:szCs w:val="24"/>
        </w:rPr>
        <w:t>ełnia obowiązek alimentacyjny- w przypadku  gdy taki obowiązek w stosunku do niej wynika z tytułu wykonawczego.</w:t>
      </w:r>
    </w:p>
    <w:p w14:paraId="222200E9" w14:textId="77777777" w:rsidR="00306C77" w:rsidRPr="00854CC1" w:rsidRDefault="006B3C50" w:rsidP="009F5CC2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4CC1">
        <w:rPr>
          <w:rFonts w:ascii="Times New Roman" w:hAnsi="Times New Roman" w:cs="Times New Roman"/>
          <w:sz w:val="24"/>
          <w:szCs w:val="24"/>
        </w:rPr>
        <w:t xml:space="preserve">Własnoręcznie podpisane oświadczenie, że osoba nie była skazana prawomocnym wyrokiem sądowym za umyślne przestępstwo ścigane z oskarżenia publicznego </w:t>
      </w:r>
    </w:p>
    <w:p w14:paraId="7850B5A5" w14:textId="06A1D4AD" w:rsidR="00B3253B" w:rsidRPr="00AD6986" w:rsidRDefault="006B3C50" w:rsidP="00AD698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854CC1">
        <w:rPr>
          <w:rFonts w:ascii="Times New Roman" w:hAnsi="Times New Roman" w:cs="Times New Roman"/>
          <w:sz w:val="24"/>
          <w:szCs w:val="24"/>
        </w:rPr>
        <w:t>lub umyślne przestępstwo skarbowe (osoba wyłoniona w naborze przed nawiązaniem stosunku pracy jest zobowiązana przedłożyć informację z Krajowego Rejestru Karnego).</w:t>
      </w:r>
    </w:p>
    <w:p w14:paraId="4B556A79" w14:textId="77777777" w:rsidR="00854CC1" w:rsidRPr="00854CC1" w:rsidRDefault="00854CC1" w:rsidP="009F5CC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26E27901" w14:textId="77777777" w:rsidR="00E22092" w:rsidRPr="00854CC1" w:rsidRDefault="00E22092" w:rsidP="009F5CC2">
      <w:pPr>
        <w:pStyle w:val="Akapitzlist"/>
        <w:numPr>
          <w:ilvl w:val="0"/>
          <w:numId w:val="13"/>
        </w:numPr>
        <w:ind w:left="426" w:hanging="710"/>
        <w:rPr>
          <w:rFonts w:ascii="Times New Roman" w:hAnsi="Times New Roman" w:cs="Times New Roman"/>
          <w:b/>
          <w:sz w:val="24"/>
          <w:szCs w:val="24"/>
        </w:rPr>
      </w:pPr>
      <w:r w:rsidRPr="00854CC1">
        <w:rPr>
          <w:rFonts w:ascii="Times New Roman" w:hAnsi="Times New Roman" w:cs="Times New Roman"/>
          <w:b/>
          <w:sz w:val="24"/>
          <w:szCs w:val="24"/>
        </w:rPr>
        <w:t>Termin  i miejsce składania dokumentów:</w:t>
      </w:r>
    </w:p>
    <w:p w14:paraId="5948D50F" w14:textId="2AFF47F2" w:rsidR="00CD36E3" w:rsidRPr="00854CC1" w:rsidRDefault="00E22092" w:rsidP="009F5CC2">
      <w:pPr>
        <w:pStyle w:val="Akapitzlist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54CC1">
        <w:rPr>
          <w:rFonts w:ascii="Times New Roman" w:hAnsi="Times New Roman" w:cs="Times New Roman"/>
          <w:sz w:val="24"/>
          <w:szCs w:val="24"/>
        </w:rPr>
        <w:t>Wszystkie dokumenty aplikacyjne należy składać w terminie do dnia</w:t>
      </w:r>
      <w:r w:rsidR="00E740BC">
        <w:rPr>
          <w:rFonts w:ascii="Times New Roman" w:hAnsi="Times New Roman" w:cs="Times New Roman"/>
          <w:sz w:val="24"/>
          <w:szCs w:val="24"/>
        </w:rPr>
        <w:t xml:space="preserve"> </w:t>
      </w:r>
      <w:r w:rsidR="00CE6E3F">
        <w:rPr>
          <w:rFonts w:ascii="Times New Roman" w:hAnsi="Times New Roman" w:cs="Times New Roman"/>
          <w:sz w:val="24"/>
          <w:szCs w:val="24"/>
        </w:rPr>
        <w:t>29</w:t>
      </w:r>
      <w:r w:rsidR="00E740BC">
        <w:rPr>
          <w:rFonts w:ascii="Times New Roman" w:hAnsi="Times New Roman" w:cs="Times New Roman"/>
          <w:sz w:val="24"/>
          <w:szCs w:val="24"/>
        </w:rPr>
        <w:t>.</w:t>
      </w:r>
      <w:r w:rsidR="00CE6E3F">
        <w:rPr>
          <w:rFonts w:ascii="Times New Roman" w:hAnsi="Times New Roman" w:cs="Times New Roman"/>
          <w:sz w:val="24"/>
          <w:szCs w:val="24"/>
        </w:rPr>
        <w:t>09</w:t>
      </w:r>
      <w:r w:rsidR="00E740BC">
        <w:rPr>
          <w:rFonts w:ascii="Times New Roman" w:hAnsi="Times New Roman" w:cs="Times New Roman"/>
          <w:sz w:val="24"/>
          <w:szCs w:val="24"/>
        </w:rPr>
        <w:t>.202</w:t>
      </w:r>
      <w:r w:rsidR="00CE6E3F">
        <w:rPr>
          <w:rFonts w:ascii="Times New Roman" w:hAnsi="Times New Roman" w:cs="Times New Roman"/>
          <w:sz w:val="24"/>
          <w:szCs w:val="24"/>
        </w:rPr>
        <w:t>5</w:t>
      </w:r>
      <w:r w:rsidR="001B00F4" w:rsidRPr="00854CC1">
        <w:rPr>
          <w:rFonts w:ascii="Times New Roman" w:hAnsi="Times New Roman" w:cs="Times New Roman"/>
          <w:sz w:val="24"/>
          <w:szCs w:val="24"/>
        </w:rPr>
        <w:t>r.</w:t>
      </w:r>
      <w:r w:rsidR="00AD6986">
        <w:rPr>
          <w:rFonts w:ascii="Times New Roman" w:hAnsi="Times New Roman" w:cs="Times New Roman"/>
          <w:sz w:val="24"/>
          <w:szCs w:val="24"/>
        </w:rPr>
        <w:t>do godziny 15:30</w:t>
      </w:r>
      <w:r w:rsidR="00CD36E3" w:rsidRPr="00854CC1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0E0D5A7C" w14:textId="77777777" w:rsidR="00AD6986" w:rsidRDefault="00E22092" w:rsidP="009F5CC2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4CC1">
        <w:rPr>
          <w:rFonts w:ascii="Times New Roman" w:hAnsi="Times New Roman" w:cs="Times New Roman"/>
          <w:sz w:val="24"/>
          <w:szCs w:val="24"/>
        </w:rPr>
        <w:t>osobiście do sekretariatu, w siedzibie</w:t>
      </w:r>
      <w:r w:rsidR="00CD36E3" w:rsidRPr="00854CC1">
        <w:rPr>
          <w:rFonts w:ascii="Times New Roman" w:hAnsi="Times New Roman" w:cs="Times New Roman"/>
          <w:sz w:val="24"/>
          <w:szCs w:val="24"/>
        </w:rPr>
        <w:t xml:space="preserve"> Domu Dziecka w Piotrkowie Trybunalskim, </w:t>
      </w:r>
    </w:p>
    <w:p w14:paraId="5A22750B" w14:textId="0968A1A1" w:rsidR="00E22092" w:rsidRPr="00854CC1" w:rsidRDefault="00CD36E3" w:rsidP="00AD6986">
      <w:pPr>
        <w:pStyle w:val="Akapitzlist"/>
        <w:spacing w:after="0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854CC1">
        <w:rPr>
          <w:rFonts w:ascii="Times New Roman" w:hAnsi="Times New Roman" w:cs="Times New Roman"/>
          <w:sz w:val="24"/>
          <w:szCs w:val="24"/>
        </w:rPr>
        <w:t>ul. Wysoka 24/26, od poniedziałku do piątku w godzinach 7:30-15:30,</w:t>
      </w:r>
    </w:p>
    <w:p w14:paraId="17243EA2" w14:textId="446E3371" w:rsidR="00CD36E3" w:rsidRPr="00AD6986" w:rsidRDefault="00CD36E3" w:rsidP="00AD6986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4CC1">
        <w:rPr>
          <w:rFonts w:ascii="Times New Roman" w:hAnsi="Times New Roman" w:cs="Times New Roman"/>
          <w:sz w:val="24"/>
          <w:szCs w:val="24"/>
        </w:rPr>
        <w:t xml:space="preserve">pocztą na adres: Dom Dziecka,  97-300 </w:t>
      </w:r>
      <w:r w:rsidR="00854CC1" w:rsidRPr="00854CC1">
        <w:rPr>
          <w:rFonts w:ascii="Times New Roman" w:hAnsi="Times New Roman" w:cs="Times New Roman"/>
          <w:sz w:val="24"/>
          <w:szCs w:val="24"/>
        </w:rPr>
        <w:t xml:space="preserve"> </w:t>
      </w:r>
      <w:r w:rsidRPr="00854CC1">
        <w:rPr>
          <w:rFonts w:ascii="Times New Roman" w:hAnsi="Times New Roman" w:cs="Times New Roman"/>
          <w:sz w:val="24"/>
          <w:szCs w:val="24"/>
        </w:rPr>
        <w:t xml:space="preserve">Piotrków Tryb., ul. Wysoka 24/26 </w:t>
      </w:r>
      <w:r w:rsidR="00854CC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854CC1">
        <w:rPr>
          <w:rFonts w:ascii="Times New Roman" w:hAnsi="Times New Roman" w:cs="Times New Roman"/>
          <w:sz w:val="24"/>
          <w:szCs w:val="24"/>
        </w:rPr>
        <w:t xml:space="preserve">z dopiskiem: </w:t>
      </w:r>
      <w:r w:rsidR="001B00F4" w:rsidRPr="00AD6986">
        <w:rPr>
          <w:rFonts w:ascii="Times New Roman" w:hAnsi="Times New Roman" w:cs="Times New Roman"/>
          <w:sz w:val="24"/>
          <w:szCs w:val="24"/>
        </w:rPr>
        <w:t>„</w:t>
      </w:r>
      <w:r w:rsidR="00AD6986" w:rsidRPr="00AD6986">
        <w:rPr>
          <w:rFonts w:ascii="Times New Roman" w:hAnsi="Times New Roman" w:cs="Times New Roman"/>
          <w:sz w:val="24"/>
          <w:szCs w:val="24"/>
        </w:rPr>
        <w:t xml:space="preserve">Rekrutacja </w:t>
      </w:r>
      <w:r w:rsidR="001B00F4" w:rsidRPr="00AD6986">
        <w:rPr>
          <w:rFonts w:ascii="Times New Roman" w:hAnsi="Times New Roman" w:cs="Times New Roman"/>
          <w:sz w:val="24"/>
          <w:szCs w:val="24"/>
        </w:rPr>
        <w:t xml:space="preserve"> na </w:t>
      </w:r>
      <w:r w:rsidR="00E740BC" w:rsidRPr="00AD6986">
        <w:rPr>
          <w:rFonts w:ascii="Times New Roman" w:hAnsi="Times New Roman" w:cs="Times New Roman"/>
          <w:sz w:val="24"/>
          <w:szCs w:val="24"/>
        </w:rPr>
        <w:t xml:space="preserve">stanowisko </w:t>
      </w:r>
      <w:bookmarkStart w:id="0" w:name="_GoBack"/>
      <w:bookmarkEnd w:id="0"/>
      <w:r w:rsidR="00E5331D">
        <w:rPr>
          <w:rFonts w:ascii="Times New Roman" w:hAnsi="Times New Roman" w:cs="Times New Roman"/>
          <w:sz w:val="24"/>
          <w:szCs w:val="24"/>
        </w:rPr>
        <w:t xml:space="preserve"> wychowawcy”</w:t>
      </w:r>
      <w:r w:rsidR="00AD6986">
        <w:rPr>
          <w:rFonts w:ascii="Times New Roman" w:hAnsi="Times New Roman" w:cs="Times New Roman"/>
          <w:sz w:val="24"/>
          <w:szCs w:val="24"/>
        </w:rPr>
        <w:t xml:space="preserve"> </w:t>
      </w:r>
      <w:r w:rsidRPr="00AD6986">
        <w:rPr>
          <w:rFonts w:ascii="Times New Roman" w:hAnsi="Times New Roman" w:cs="Times New Roman"/>
          <w:sz w:val="24"/>
          <w:szCs w:val="24"/>
        </w:rPr>
        <w:t>(liczy się data faktycznego przyjęcia)</w:t>
      </w:r>
      <w:r w:rsidR="00AD6986">
        <w:rPr>
          <w:rFonts w:ascii="Times New Roman" w:hAnsi="Times New Roman" w:cs="Times New Roman"/>
          <w:sz w:val="24"/>
          <w:szCs w:val="24"/>
        </w:rPr>
        <w:t>.</w:t>
      </w:r>
    </w:p>
    <w:p w14:paraId="648380ED" w14:textId="77777777" w:rsidR="00CD36E3" w:rsidRPr="00854CC1" w:rsidRDefault="00CD36E3" w:rsidP="009F5CC2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4CC1">
        <w:rPr>
          <w:rFonts w:ascii="Times New Roman" w:hAnsi="Times New Roman" w:cs="Times New Roman"/>
          <w:sz w:val="24"/>
          <w:szCs w:val="24"/>
        </w:rPr>
        <w:t>A</w:t>
      </w:r>
      <w:r w:rsidR="001B00F4" w:rsidRPr="00854CC1">
        <w:rPr>
          <w:rFonts w:ascii="Times New Roman" w:hAnsi="Times New Roman" w:cs="Times New Roman"/>
          <w:sz w:val="24"/>
          <w:szCs w:val="24"/>
        </w:rPr>
        <w:t>plikacje, które wpłyną do Domu D</w:t>
      </w:r>
      <w:r w:rsidRPr="00854CC1">
        <w:rPr>
          <w:rFonts w:ascii="Times New Roman" w:hAnsi="Times New Roman" w:cs="Times New Roman"/>
          <w:sz w:val="24"/>
          <w:szCs w:val="24"/>
        </w:rPr>
        <w:t>ziecka po w/w terminie nie będą rozpatrywane.</w:t>
      </w:r>
    </w:p>
    <w:p w14:paraId="23F5E728" w14:textId="0A7E5B8B" w:rsidR="00CD36E3" w:rsidRPr="008528E4" w:rsidRDefault="008528E4" w:rsidP="009F5CC2">
      <w:pPr>
        <w:pStyle w:val="Akapitzlist"/>
        <w:numPr>
          <w:ilvl w:val="0"/>
          <w:numId w:val="13"/>
        </w:numPr>
        <w:ind w:left="426" w:hanging="71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do pobrania: </w:t>
      </w:r>
      <w:r w:rsidRPr="008528E4">
        <w:rPr>
          <w:rFonts w:ascii="Times New Roman" w:hAnsi="Times New Roman" w:cs="Times New Roman"/>
          <w:bCs/>
          <w:sz w:val="24"/>
          <w:szCs w:val="24"/>
        </w:rPr>
        <w:t xml:space="preserve">Klauzula informacyjna </w:t>
      </w:r>
      <w:r w:rsidR="00630C08">
        <w:rPr>
          <w:rFonts w:ascii="Times New Roman" w:hAnsi="Times New Roman" w:cs="Times New Roman"/>
          <w:bCs/>
          <w:sz w:val="24"/>
          <w:szCs w:val="24"/>
        </w:rPr>
        <w:t xml:space="preserve">RODO </w:t>
      </w:r>
      <w:r w:rsidRPr="008528E4">
        <w:rPr>
          <w:rFonts w:ascii="Times New Roman" w:hAnsi="Times New Roman" w:cs="Times New Roman"/>
          <w:bCs/>
          <w:sz w:val="24"/>
          <w:szCs w:val="24"/>
        </w:rPr>
        <w:t>d</w:t>
      </w:r>
      <w:r w:rsidR="00CB625D">
        <w:rPr>
          <w:rFonts w:ascii="Times New Roman" w:hAnsi="Times New Roman" w:cs="Times New Roman"/>
          <w:bCs/>
          <w:sz w:val="24"/>
          <w:szCs w:val="24"/>
        </w:rPr>
        <w:t>la kandydatów do pracy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6C00417E" w14:textId="77777777" w:rsidR="001B00F4" w:rsidRPr="00854CC1" w:rsidRDefault="001B00F4" w:rsidP="009F5CC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54CC1">
        <w:rPr>
          <w:rFonts w:ascii="Times New Roman" w:hAnsi="Times New Roman" w:cs="Times New Roman"/>
          <w:b/>
          <w:sz w:val="24"/>
          <w:szCs w:val="24"/>
        </w:rPr>
        <w:t>Dodatkowych informacji udzielamy w Domu Dziecka w Piotrkowie Trybunalskim,</w:t>
      </w:r>
    </w:p>
    <w:p w14:paraId="3D6CD4D6" w14:textId="77777777" w:rsidR="00AD6986" w:rsidRDefault="001B00F4" w:rsidP="009F5CC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54CC1">
        <w:rPr>
          <w:rFonts w:ascii="Times New Roman" w:hAnsi="Times New Roman" w:cs="Times New Roman"/>
          <w:b/>
          <w:sz w:val="24"/>
          <w:szCs w:val="24"/>
        </w:rPr>
        <w:t xml:space="preserve"> ul. Wysoka 24/26 lub pod nr telefonu: (44) 733-90-09</w:t>
      </w:r>
      <w:r w:rsidR="00AD6986">
        <w:rPr>
          <w:rFonts w:ascii="Times New Roman" w:hAnsi="Times New Roman" w:cs="Times New Roman"/>
          <w:b/>
          <w:sz w:val="24"/>
          <w:szCs w:val="24"/>
        </w:rPr>
        <w:t xml:space="preserve"> w godzinach 7:30-15:30</w:t>
      </w:r>
    </w:p>
    <w:p w14:paraId="60DD7156" w14:textId="4978E16C" w:rsidR="001B00F4" w:rsidRPr="00854CC1" w:rsidRDefault="00AD6986" w:rsidP="009F5CC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-osoba do kontaktu Anna Kołodziejczyk</w:t>
      </w:r>
    </w:p>
    <w:p w14:paraId="2A51E61B" w14:textId="77777777" w:rsidR="00830DAB" w:rsidRDefault="00873DB5" w:rsidP="00830DAB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22F568EF" w14:textId="77777777" w:rsidR="00873DB5" w:rsidRDefault="00873DB5" w:rsidP="00830DAB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</w:p>
    <w:p w14:paraId="3BC76B79" w14:textId="77777777" w:rsidR="00873DB5" w:rsidRDefault="00873DB5" w:rsidP="00830DAB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</w:p>
    <w:p w14:paraId="6C72C1D8" w14:textId="77777777" w:rsidR="00873DB5" w:rsidRPr="00854CC1" w:rsidRDefault="00873DB5" w:rsidP="0060062C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</w:p>
    <w:sectPr w:rsidR="00873DB5" w:rsidRPr="00854CC1" w:rsidSect="004E7663">
      <w:pgSz w:w="11906" w:h="16838" w:code="9"/>
      <w:pgMar w:top="851" w:right="1300" w:bottom="568" w:left="900" w:header="709" w:footer="709" w:gutter="45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6ED4"/>
    <w:multiLevelType w:val="hybridMultilevel"/>
    <w:tmpl w:val="FB8482B0"/>
    <w:lvl w:ilvl="0" w:tplc="948434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02A111A9"/>
    <w:multiLevelType w:val="hybridMultilevel"/>
    <w:tmpl w:val="95E620BE"/>
    <w:lvl w:ilvl="0" w:tplc="C70EE9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B191B"/>
    <w:multiLevelType w:val="hybridMultilevel"/>
    <w:tmpl w:val="A12473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835A4A"/>
    <w:multiLevelType w:val="hybridMultilevel"/>
    <w:tmpl w:val="141A90C0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4606741"/>
    <w:multiLevelType w:val="hybridMultilevel"/>
    <w:tmpl w:val="FD6A5F36"/>
    <w:lvl w:ilvl="0" w:tplc="EB00FCD6">
      <w:start w:val="4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5132284"/>
    <w:multiLevelType w:val="hybridMultilevel"/>
    <w:tmpl w:val="A4DAD4AC"/>
    <w:lvl w:ilvl="0" w:tplc="C70EE9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1413C0"/>
    <w:multiLevelType w:val="hybridMultilevel"/>
    <w:tmpl w:val="DF1E3254"/>
    <w:lvl w:ilvl="0" w:tplc="EB00FCD6">
      <w:start w:val="4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71A5C1C"/>
    <w:multiLevelType w:val="hybridMultilevel"/>
    <w:tmpl w:val="F070851A"/>
    <w:lvl w:ilvl="0" w:tplc="A2367CD8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01012C3"/>
    <w:multiLevelType w:val="multilevel"/>
    <w:tmpl w:val="E500BD4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9">
    <w:nsid w:val="37A740A1"/>
    <w:multiLevelType w:val="hybridMultilevel"/>
    <w:tmpl w:val="4774C40A"/>
    <w:lvl w:ilvl="0" w:tplc="2CFAFF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B90800"/>
    <w:multiLevelType w:val="hybridMultilevel"/>
    <w:tmpl w:val="DD1896BA"/>
    <w:lvl w:ilvl="0" w:tplc="EB00FCD6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0F53DE5"/>
    <w:multiLevelType w:val="hybridMultilevel"/>
    <w:tmpl w:val="415262A2"/>
    <w:lvl w:ilvl="0" w:tplc="0415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21B3621"/>
    <w:multiLevelType w:val="hybridMultilevel"/>
    <w:tmpl w:val="0D04C582"/>
    <w:lvl w:ilvl="0" w:tplc="C70EE9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F52045"/>
    <w:multiLevelType w:val="hybridMultilevel"/>
    <w:tmpl w:val="68CCEC80"/>
    <w:lvl w:ilvl="0" w:tplc="C70EE9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97134F8"/>
    <w:multiLevelType w:val="hybridMultilevel"/>
    <w:tmpl w:val="EC2020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521849"/>
    <w:multiLevelType w:val="hybridMultilevel"/>
    <w:tmpl w:val="B8366AFE"/>
    <w:lvl w:ilvl="0" w:tplc="C70EE9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EA147A"/>
    <w:multiLevelType w:val="hybridMultilevel"/>
    <w:tmpl w:val="DE36464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0807D3"/>
    <w:multiLevelType w:val="hybridMultilevel"/>
    <w:tmpl w:val="C1EC2E5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61181768"/>
    <w:multiLevelType w:val="hybridMultilevel"/>
    <w:tmpl w:val="4E1030C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067B27"/>
    <w:multiLevelType w:val="hybridMultilevel"/>
    <w:tmpl w:val="AE36E53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EA181B"/>
    <w:multiLevelType w:val="hybridMultilevel"/>
    <w:tmpl w:val="9A345378"/>
    <w:lvl w:ilvl="0" w:tplc="0388BB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91D569F"/>
    <w:multiLevelType w:val="hybridMultilevel"/>
    <w:tmpl w:val="B1382C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342E37"/>
    <w:multiLevelType w:val="hybridMultilevel"/>
    <w:tmpl w:val="D348EE00"/>
    <w:lvl w:ilvl="0" w:tplc="1D5CB2E6">
      <w:start w:val="1"/>
      <w:numFmt w:val="decimal"/>
      <w:lvlText w:val="%1."/>
      <w:lvlJc w:val="righ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69972351"/>
    <w:multiLevelType w:val="hybridMultilevel"/>
    <w:tmpl w:val="0C3CB3C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390467"/>
    <w:multiLevelType w:val="hybridMultilevel"/>
    <w:tmpl w:val="37D2CAD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>
    <w:nsid w:val="779E31F7"/>
    <w:multiLevelType w:val="hybridMultilevel"/>
    <w:tmpl w:val="2228A454"/>
    <w:lvl w:ilvl="0" w:tplc="EB00FCD6">
      <w:start w:val="4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23"/>
  </w:num>
  <w:num w:numId="3">
    <w:abstractNumId w:val="19"/>
  </w:num>
  <w:num w:numId="4">
    <w:abstractNumId w:val="20"/>
  </w:num>
  <w:num w:numId="5">
    <w:abstractNumId w:val="1"/>
  </w:num>
  <w:num w:numId="6">
    <w:abstractNumId w:val="7"/>
  </w:num>
  <w:num w:numId="7">
    <w:abstractNumId w:val="18"/>
  </w:num>
  <w:num w:numId="8">
    <w:abstractNumId w:val="3"/>
  </w:num>
  <w:num w:numId="9">
    <w:abstractNumId w:val="9"/>
  </w:num>
  <w:num w:numId="10">
    <w:abstractNumId w:val="11"/>
  </w:num>
  <w:num w:numId="11">
    <w:abstractNumId w:val="16"/>
  </w:num>
  <w:num w:numId="12">
    <w:abstractNumId w:val="14"/>
  </w:num>
  <w:num w:numId="13">
    <w:abstractNumId w:val="10"/>
  </w:num>
  <w:num w:numId="14">
    <w:abstractNumId w:val="0"/>
  </w:num>
  <w:num w:numId="15">
    <w:abstractNumId w:val="22"/>
  </w:num>
  <w:num w:numId="16">
    <w:abstractNumId w:val="24"/>
  </w:num>
  <w:num w:numId="17">
    <w:abstractNumId w:val="5"/>
  </w:num>
  <w:num w:numId="18">
    <w:abstractNumId w:val="13"/>
  </w:num>
  <w:num w:numId="19">
    <w:abstractNumId w:val="15"/>
  </w:num>
  <w:num w:numId="20">
    <w:abstractNumId w:val="17"/>
  </w:num>
  <w:num w:numId="21">
    <w:abstractNumId w:val="12"/>
  </w:num>
  <w:num w:numId="22">
    <w:abstractNumId w:val="25"/>
  </w:num>
  <w:num w:numId="23">
    <w:abstractNumId w:val="4"/>
  </w:num>
  <w:num w:numId="24">
    <w:abstractNumId w:val="6"/>
  </w:num>
  <w:num w:numId="25">
    <w:abstractNumId w:val="8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920"/>
    <w:rsid w:val="0000181B"/>
    <w:rsid w:val="00092B75"/>
    <w:rsid w:val="000A7640"/>
    <w:rsid w:val="000D1E3B"/>
    <w:rsid w:val="000E4A9F"/>
    <w:rsid w:val="000F5896"/>
    <w:rsid w:val="001B00F4"/>
    <w:rsid w:val="00306C77"/>
    <w:rsid w:val="0034500C"/>
    <w:rsid w:val="003959C0"/>
    <w:rsid w:val="004505CB"/>
    <w:rsid w:val="004E7663"/>
    <w:rsid w:val="004F37F3"/>
    <w:rsid w:val="005929AE"/>
    <w:rsid w:val="005D3782"/>
    <w:rsid w:val="0060062C"/>
    <w:rsid w:val="00630C08"/>
    <w:rsid w:val="00667E17"/>
    <w:rsid w:val="006836B2"/>
    <w:rsid w:val="006B3C50"/>
    <w:rsid w:val="006C4165"/>
    <w:rsid w:val="006E6281"/>
    <w:rsid w:val="00713A63"/>
    <w:rsid w:val="007427CD"/>
    <w:rsid w:val="007B2B36"/>
    <w:rsid w:val="007C7034"/>
    <w:rsid w:val="00830DAB"/>
    <w:rsid w:val="00837920"/>
    <w:rsid w:val="00841F52"/>
    <w:rsid w:val="008528E4"/>
    <w:rsid w:val="00854CC1"/>
    <w:rsid w:val="00873DB5"/>
    <w:rsid w:val="00943DD0"/>
    <w:rsid w:val="009760BF"/>
    <w:rsid w:val="00981000"/>
    <w:rsid w:val="009A7FFD"/>
    <w:rsid w:val="009D5495"/>
    <w:rsid w:val="009E048D"/>
    <w:rsid w:val="009F5CC2"/>
    <w:rsid w:val="00A56B58"/>
    <w:rsid w:val="00AD6986"/>
    <w:rsid w:val="00B03A95"/>
    <w:rsid w:val="00B3253B"/>
    <w:rsid w:val="00BC5DCA"/>
    <w:rsid w:val="00BC5FCE"/>
    <w:rsid w:val="00C72CCA"/>
    <w:rsid w:val="00C876F4"/>
    <w:rsid w:val="00C87EFB"/>
    <w:rsid w:val="00C95E4A"/>
    <w:rsid w:val="00CB625D"/>
    <w:rsid w:val="00CD36E3"/>
    <w:rsid w:val="00CE6E3F"/>
    <w:rsid w:val="00D33871"/>
    <w:rsid w:val="00E22092"/>
    <w:rsid w:val="00E5331D"/>
    <w:rsid w:val="00E740BC"/>
    <w:rsid w:val="00F713BA"/>
    <w:rsid w:val="00FB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735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792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06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6C7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0D1E3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0E4A9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792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06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6C7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0D1E3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0E4A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1FCAA-A021-4A7A-B85B-83FE5CCD6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Dom Dziecka Piotrków</cp:lastModifiedBy>
  <cp:revision>3</cp:revision>
  <cp:lastPrinted>2025-09-23T07:13:00Z</cp:lastPrinted>
  <dcterms:created xsi:type="dcterms:W3CDTF">2025-09-23T07:24:00Z</dcterms:created>
  <dcterms:modified xsi:type="dcterms:W3CDTF">2025-09-23T07:25:00Z</dcterms:modified>
</cp:coreProperties>
</file>